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8E" w:rsidRPr="00761F8E" w:rsidRDefault="00761F8E" w:rsidP="001E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E0B3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ЗАЯВЛЕНИЕ</w:t>
      </w:r>
    </w:p>
    <w:p w:rsidR="00761F8E" w:rsidRPr="00761F8E" w:rsidRDefault="00761F8E" w:rsidP="001E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E0B3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назначении выплат гражданам Донецкой Народной Республики,</w:t>
      </w:r>
    </w:p>
    <w:p w:rsidR="00761F8E" w:rsidRPr="00761F8E" w:rsidRDefault="00761F8E" w:rsidP="001E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E0B3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Луганской Народной Республики, Украины и лицам</w:t>
      </w:r>
    </w:p>
    <w:p w:rsidR="00761F8E" w:rsidRPr="00761F8E" w:rsidRDefault="00761F8E" w:rsidP="001E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E0B3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без гражданства, вынужденно </w:t>
      </w:r>
      <w:proofErr w:type="gramStart"/>
      <w:r w:rsidRPr="001E0B3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покинувшим</w:t>
      </w:r>
      <w:proofErr w:type="gramEnd"/>
      <w:r w:rsidRPr="001E0B3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территории Донецкой</w:t>
      </w:r>
    </w:p>
    <w:p w:rsidR="00761F8E" w:rsidRPr="00761F8E" w:rsidRDefault="00761F8E" w:rsidP="001E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E0B3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Народной Республики, Луганской Народной Республики, Украины</w:t>
      </w:r>
    </w:p>
    <w:p w:rsidR="00761F8E" w:rsidRPr="001E0B39" w:rsidRDefault="00761F8E" w:rsidP="001E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1E0B3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и </w:t>
      </w:r>
      <w:proofErr w:type="gramStart"/>
      <w:r w:rsidRPr="001E0B3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прибывшим</w:t>
      </w:r>
      <w:proofErr w:type="gramEnd"/>
      <w:r w:rsidRPr="001E0B3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на территорию Российской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5494"/>
      </w:tblGrid>
      <w:tr w:rsidR="00761F8E" w:rsidTr="000E5406">
        <w:tc>
          <w:tcPr>
            <w:tcW w:w="4077" w:type="dxa"/>
          </w:tcPr>
          <w:p w:rsidR="00761F8E" w:rsidRDefault="00761F8E" w:rsidP="00761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22272F"/>
                <w:sz w:val="15"/>
                <w:szCs w:val="15"/>
                <w:lang w:eastAsia="ru-RU"/>
              </w:rPr>
            </w:pPr>
          </w:p>
        </w:tc>
        <w:tc>
          <w:tcPr>
            <w:tcW w:w="5494" w:type="dxa"/>
          </w:tcPr>
          <w:p w:rsidR="00761F8E" w:rsidRPr="00761F8E" w:rsidRDefault="00761F8E" w:rsidP="00761F8E">
            <w:pPr>
              <w:tabs>
                <w:tab w:val="left" w:pos="916"/>
                <w:tab w:val="left" w:pos="1832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Отделение </w:t>
            </w:r>
            <w:proofErr w:type="gramStart"/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</w:t>
            </w:r>
            <w:proofErr w:type="gramEnd"/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________________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</w:t>
            </w:r>
          </w:p>
          <w:p w:rsidR="00761F8E" w:rsidRPr="00761F8E" w:rsidRDefault="009A3B43" w:rsidP="009A3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 xml:space="preserve">                                </w:t>
            </w:r>
            <w:r w:rsidR="00761F8E" w:rsidRPr="00761F8E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(наименование территориального отделения)</w:t>
            </w:r>
          </w:p>
          <w:p w:rsidR="00761F8E" w:rsidRPr="00761F8E" w:rsidRDefault="00761F8E" w:rsidP="00761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ГКУ РХ «УСПН»        </w:t>
            </w:r>
          </w:p>
          <w:p w:rsidR="00761F8E" w:rsidRPr="00761F8E" w:rsidRDefault="00761F8E" w:rsidP="00761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761F8E" w:rsidTr="000E5406">
        <w:tc>
          <w:tcPr>
            <w:tcW w:w="4077" w:type="dxa"/>
          </w:tcPr>
          <w:p w:rsidR="00761F8E" w:rsidRPr="00D77FD6" w:rsidRDefault="00761F8E" w:rsidP="00761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22272F"/>
                <w:sz w:val="15"/>
                <w:szCs w:val="15"/>
                <w:lang w:eastAsia="ru-RU"/>
              </w:rPr>
            </w:pPr>
          </w:p>
        </w:tc>
        <w:tc>
          <w:tcPr>
            <w:tcW w:w="5494" w:type="dxa"/>
          </w:tcPr>
          <w:p w:rsidR="00761F8E" w:rsidRPr="00761F8E" w:rsidRDefault="00761F8E" w:rsidP="00761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A3B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от_________________</w:t>
            </w:r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</w:t>
            </w:r>
            <w:r w:rsidR="00127ABA" w:rsidRPr="009A3B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</w:t>
            </w:r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</w:t>
            </w:r>
            <w:r w:rsidR="009A3B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</w:t>
            </w:r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_____,</w:t>
            </w:r>
          </w:p>
          <w:p w:rsidR="00761F8E" w:rsidRPr="00761F8E" w:rsidRDefault="00761F8E" w:rsidP="009A3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761F8E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(фамилия, имя, отчество (при наличии) заявителя)</w:t>
            </w:r>
          </w:p>
          <w:p w:rsidR="00761F8E" w:rsidRPr="00761F8E" w:rsidRDefault="00761F8E" w:rsidP="00761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о(</w:t>
            </w:r>
            <w:proofErr w:type="gramEnd"/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ей) по адресу на</w:t>
            </w:r>
            <w:r w:rsidR="00127ABA" w:rsidRPr="009A3B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т</w:t>
            </w:r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ерриториях Донецкой Народной</w:t>
            </w:r>
            <w:r w:rsidR="00127ABA" w:rsidRPr="009A3B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</w:t>
            </w:r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Республики, Луганск</w:t>
            </w:r>
            <w:r w:rsidR="00127ABA" w:rsidRPr="009A3B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ой Народной </w:t>
            </w:r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Республики и Украины                         _______________</w:t>
            </w:r>
            <w:r w:rsidR="00127ABA" w:rsidRPr="009A3B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</w:t>
            </w:r>
            <w:r w:rsidR="009A3B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</w:t>
            </w:r>
            <w:r w:rsidR="00127ABA" w:rsidRPr="009A3B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</w:t>
            </w:r>
            <w:r w:rsidR="00D77FD6" w:rsidRPr="009A3B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</w:t>
            </w:r>
          </w:p>
          <w:p w:rsidR="00761F8E" w:rsidRPr="00761F8E" w:rsidRDefault="00761F8E" w:rsidP="00D7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761F8E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(указать адрес)</w:t>
            </w:r>
          </w:p>
          <w:p w:rsidR="00761F8E" w:rsidRPr="00761F8E" w:rsidRDefault="00761F8E" w:rsidP="00761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места пребывания на территории                        Российской Федерации                          _______________________________________________</w:t>
            </w:r>
            <w:r w:rsidR="00D77FD6" w:rsidRPr="009A3B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</w:t>
            </w:r>
            <w:r w:rsidR="009A3B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</w:t>
            </w:r>
            <w:r w:rsidR="00D77FD6" w:rsidRPr="009A3B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_,</w:t>
            </w:r>
          </w:p>
          <w:p w:rsidR="00761F8E" w:rsidRPr="00D77FD6" w:rsidRDefault="00761F8E" w:rsidP="009A3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1F8E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(указать адрес)</w:t>
            </w:r>
            <w:r w:rsidRPr="00761F8E">
              <w:rPr>
                <w:rFonts w:ascii="Courier New" w:eastAsia="Times New Roman" w:hAnsi="Courier New" w:cs="Courier New"/>
                <w:color w:val="22272F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9A3B43" w:rsidTr="000E5406">
        <w:tc>
          <w:tcPr>
            <w:tcW w:w="4077" w:type="dxa"/>
          </w:tcPr>
          <w:p w:rsidR="009A3B43" w:rsidRPr="00D77FD6" w:rsidRDefault="009A3B43" w:rsidP="00761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22272F"/>
                <w:sz w:val="15"/>
                <w:szCs w:val="15"/>
                <w:lang w:eastAsia="ru-RU"/>
              </w:rPr>
            </w:pPr>
          </w:p>
        </w:tc>
        <w:tc>
          <w:tcPr>
            <w:tcW w:w="5494" w:type="dxa"/>
          </w:tcPr>
          <w:p w:rsidR="009A3B43" w:rsidRPr="00761F8E" w:rsidRDefault="009A3B43" w:rsidP="009A3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документ, удостоверяющий личность:</w:t>
            </w:r>
          </w:p>
          <w:p w:rsidR="009A3B43" w:rsidRPr="00761F8E" w:rsidRDefault="009A3B43" w:rsidP="009A3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______________________________</w:t>
            </w:r>
          </w:p>
          <w:p w:rsidR="009A3B43" w:rsidRPr="00761F8E" w:rsidRDefault="009A3B43" w:rsidP="009A3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серия_______________</w:t>
            </w:r>
            <w:r w:rsidR="00BA183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</w:t>
            </w:r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омер</w:t>
            </w:r>
            <w:proofErr w:type="spellEnd"/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__________________</w:t>
            </w:r>
          </w:p>
          <w:p w:rsidR="009A3B43" w:rsidRPr="00761F8E" w:rsidRDefault="009A3B43" w:rsidP="009A3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выдан ______________________________________</w:t>
            </w:r>
          </w:p>
          <w:p w:rsidR="009A3B43" w:rsidRPr="00761F8E" w:rsidRDefault="009A3B43" w:rsidP="009A3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761F8E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 xml:space="preserve">                                </w:t>
            </w:r>
            <w:proofErr w:type="gramStart"/>
            <w:r w:rsidRPr="00761F8E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(наименование органа, выдавшего документ,</w:t>
            </w:r>
            <w:proofErr w:type="gramEnd"/>
          </w:p>
          <w:p w:rsidR="009A3B43" w:rsidRPr="009A3B43" w:rsidRDefault="009A3B43" w:rsidP="00BA1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1F8E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 xml:space="preserve">                                   </w:t>
            </w:r>
            <w:proofErr w:type="gramStart"/>
            <w:r w:rsidRPr="00761F8E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удостоверяющий</w:t>
            </w:r>
            <w:proofErr w:type="gramEnd"/>
            <w:r w:rsidRPr="00761F8E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 xml:space="preserve"> личность, дата выдачи)</w:t>
            </w:r>
          </w:p>
        </w:tc>
      </w:tr>
      <w:tr w:rsidR="00BA183E" w:rsidTr="000E5406">
        <w:tc>
          <w:tcPr>
            <w:tcW w:w="4077" w:type="dxa"/>
          </w:tcPr>
          <w:p w:rsidR="00BA183E" w:rsidRPr="00D77FD6" w:rsidRDefault="00BA183E" w:rsidP="00761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22272F"/>
                <w:sz w:val="15"/>
                <w:szCs w:val="15"/>
                <w:lang w:eastAsia="ru-RU"/>
              </w:rPr>
            </w:pPr>
          </w:p>
        </w:tc>
        <w:tc>
          <w:tcPr>
            <w:tcW w:w="5494" w:type="dxa"/>
          </w:tcPr>
          <w:p w:rsidR="00BA183E" w:rsidRPr="00761F8E" w:rsidRDefault="00BA183E" w:rsidP="00BA1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гражданство: ________________________________</w:t>
            </w:r>
          </w:p>
          <w:p w:rsidR="00BA183E" w:rsidRPr="00761F8E" w:rsidRDefault="00BA183E" w:rsidP="00BA1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 xml:space="preserve">                             </w:t>
            </w:r>
            <w:proofErr w:type="gramStart"/>
            <w:r w:rsidRPr="00761F8E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(гражданство Украины, или Донецкой Народной</w:t>
            </w:r>
            <w:proofErr w:type="gramEnd"/>
          </w:p>
          <w:p w:rsidR="00BA183E" w:rsidRPr="00761F8E" w:rsidRDefault="00BA183E" w:rsidP="00BA1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 xml:space="preserve">                                 </w:t>
            </w:r>
            <w:r w:rsidRPr="00761F8E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Республики, или Луганской Народной Республики,</w:t>
            </w:r>
          </w:p>
          <w:p w:rsidR="00BA183E" w:rsidRPr="00761F8E" w:rsidRDefault="00BA183E" w:rsidP="00BA1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 xml:space="preserve">                </w:t>
            </w:r>
            <w:r w:rsidRPr="00761F8E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лицо без гражданства - указать нужное)</w:t>
            </w:r>
          </w:p>
        </w:tc>
      </w:tr>
      <w:tr w:rsidR="00BA183E" w:rsidTr="000E5406">
        <w:tc>
          <w:tcPr>
            <w:tcW w:w="4077" w:type="dxa"/>
          </w:tcPr>
          <w:p w:rsidR="00BA183E" w:rsidRPr="00D77FD6" w:rsidRDefault="00BA183E" w:rsidP="00761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22272F"/>
                <w:sz w:val="15"/>
                <w:szCs w:val="15"/>
                <w:lang w:eastAsia="ru-RU"/>
              </w:rPr>
            </w:pPr>
          </w:p>
        </w:tc>
        <w:tc>
          <w:tcPr>
            <w:tcW w:w="5494" w:type="dxa"/>
          </w:tcPr>
          <w:p w:rsidR="00BA183E" w:rsidRPr="00761F8E" w:rsidRDefault="00BA183E" w:rsidP="00BA1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Страховой         номер         индивидуального        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лицевого счета </w:t>
            </w:r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</w:t>
            </w:r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</w:t>
            </w:r>
          </w:p>
        </w:tc>
      </w:tr>
      <w:tr w:rsidR="00BA183E" w:rsidTr="000E5406">
        <w:tc>
          <w:tcPr>
            <w:tcW w:w="4077" w:type="dxa"/>
          </w:tcPr>
          <w:p w:rsidR="00BA183E" w:rsidRPr="00D77FD6" w:rsidRDefault="00BA183E" w:rsidP="00761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22272F"/>
                <w:sz w:val="15"/>
                <w:szCs w:val="15"/>
                <w:lang w:eastAsia="ru-RU"/>
              </w:rPr>
            </w:pPr>
          </w:p>
        </w:tc>
        <w:tc>
          <w:tcPr>
            <w:tcW w:w="5494" w:type="dxa"/>
          </w:tcPr>
          <w:p w:rsidR="00BA183E" w:rsidRDefault="00BA183E" w:rsidP="00BA1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Номер     телефона    и    адрес    электронной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      почты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наличии)</w:t>
            </w:r>
          </w:p>
          <w:p w:rsidR="00BA183E" w:rsidRPr="00761F8E" w:rsidRDefault="00BA183E" w:rsidP="00BA1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1F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</w:t>
            </w:r>
          </w:p>
        </w:tc>
      </w:tr>
    </w:tbl>
    <w:p w:rsidR="00761F8E" w:rsidRPr="00761F8E" w:rsidRDefault="00761F8E" w:rsidP="00BA183E">
      <w:pPr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Прошу предоставить мне выплату (выплаты):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┌─┐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│ </w:t>
      </w:r>
      <w:proofErr w:type="spellStart"/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│</w:t>
      </w:r>
      <w:proofErr w:type="spellEnd"/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ежемесячная социальная выплата инвалидам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└─┘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┌─┐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│ </w:t>
      </w:r>
      <w:proofErr w:type="spellStart"/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│</w:t>
      </w:r>
      <w:proofErr w:type="spellEnd"/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ежемесячная пенсионная выплата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└─┘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┌─┐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│ </w:t>
      </w:r>
      <w:proofErr w:type="spellStart"/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│</w:t>
      </w:r>
      <w:proofErr w:type="spellEnd"/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доплата к ежемесячной пенсионной выплате или ежемесячной социальной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└─┘ выплате инвалидам, </w:t>
      </w:r>
      <w:proofErr w:type="gramStart"/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предоставляемая</w:t>
      </w:r>
      <w:proofErr w:type="gramEnd"/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инвалидам I группы,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детям-инвалидам, а также лицам, достигшим возраста 80 лет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┌─┐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│ </w:t>
      </w:r>
      <w:proofErr w:type="spellStart"/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│</w:t>
      </w:r>
      <w:proofErr w:type="spellEnd"/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ежемесячная выплата ветеранам Великой Отечественной войны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└─┘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┌─┐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│ </w:t>
      </w:r>
      <w:proofErr w:type="spellStart"/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│</w:t>
      </w:r>
      <w:proofErr w:type="spellEnd"/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единовременная выплата беременным женщинам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└─┘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┌─┐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│ </w:t>
      </w:r>
      <w:proofErr w:type="spellStart"/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│</w:t>
      </w:r>
      <w:proofErr w:type="spellEnd"/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единовременная выплата при рождении ребенка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└─┘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┌─┐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│ </w:t>
      </w:r>
      <w:proofErr w:type="spellStart"/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│</w:t>
      </w:r>
      <w:proofErr w:type="spellEnd"/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ежемесячная выплата на каждого ребенка в возрасте до 18 лет или </w:t>
      </w:r>
      <w:proofErr w:type="gramStart"/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до</w:t>
      </w:r>
      <w:proofErr w:type="gramEnd"/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└─┘ 23 лет (при условии </w:t>
      </w:r>
      <w:proofErr w:type="gramStart"/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обучения по</w:t>
      </w:r>
      <w:proofErr w:type="gramEnd"/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очной форме)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┌─┐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│ </w:t>
      </w:r>
      <w:proofErr w:type="spellStart"/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│</w:t>
      </w:r>
      <w:proofErr w:type="spellEnd"/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ежемесячная выплата единственному родителю на каждого ребенка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└─┘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lastRenderedPageBreak/>
        <w:t xml:space="preserve">     </w:t>
      </w:r>
      <w:r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Перечень прилагаемых документов,  необходимых   для   предоставления</w:t>
      </w:r>
    </w:p>
    <w:p w:rsidR="00761F8E" w:rsidRPr="00761F8E" w:rsidRDefault="00761F8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выплаты (выплат):</w:t>
      </w:r>
    </w:p>
    <w:p w:rsidR="00761F8E" w:rsidRDefault="00761F8E" w:rsidP="00BA183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BA183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________________________________________________________________________</w:t>
      </w:r>
      <w:r w:rsidR="00BA183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_______________________</w:t>
      </w:r>
    </w:p>
    <w:p w:rsidR="00BA183E" w:rsidRDefault="00BA183E" w:rsidP="00BA183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_______________________________________________________________________________________________</w:t>
      </w:r>
    </w:p>
    <w:p w:rsidR="00BA183E" w:rsidRDefault="00BA183E" w:rsidP="00BA183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_______________________________________________________________________________________________</w:t>
      </w:r>
    </w:p>
    <w:p w:rsidR="00BA183E" w:rsidRDefault="00BA183E" w:rsidP="00BA183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_______________________________________________________________________________________________</w:t>
      </w:r>
    </w:p>
    <w:p w:rsidR="00BA183E" w:rsidRPr="00BA183E" w:rsidRDefault="00BA183E" w:rsidP="00BA183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_______________________________________________________________________________________________</w:t>
      </w:r>
    </w:p>
    <w:p w:rsidR="00BA183E" w:rsidRDefault="00BA183E" w:rsidP="0076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</w:p>
    <w:p w:rsidR="00761F8E" w:rsidRPr="00761F8E" w:rsidRDefault="00761F8E" w:rsidP="00BA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1F8E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</w:t>
      </w:r>
      <w:r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Средства прошу перечислить на счет </w:t>
      </w:r>
      <w:r w:rsidR="00BA183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№_________</w:t>
      </w:r>
      <w:r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______________________________,</w:t>
      </w:r>
    </w:p>
    <w:p w:rsidR="00761F8E" w:rsidRPr="00761F8E" w:rsidRDefault="00761F8E" w:rsidP="00BA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открытый</w:t>
      </w:r>
      <w:proofErr w:type="gramEnd"/>
      <w:r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отделении ____________________________________________________</w:t>
      </w:r>
      <w:r w:rsidR="00BA183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761F8E" w:rsidRPr="00761F8E" w:rsidRDefault="00761F8E" w:rsidP="00BA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761F8E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</w:t>
      </w:r>
      <w:r w:rsidR="00BA183E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                   </w:t>
      </w:r>
      <w:r w:rsidRPr="00761F8E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</w:t>
      </w:r>
      <w:proofErr w:type="gramStart"/>
      <w:r w:rsidRPr="00761F8E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(наименование кредитной организации (банка)</w:t>
      </w:r>
      <w:proofErr w:type="gramEnd"/>
    </w:p>
    <w:p w:rsidR="00761F8E" w:rsidRPr="00761F8E" w:rsidRDefault="00761F8E" w:rsidP="00BA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Дата   пересечения   государственной   границы  Российской Федерации</w:t>
      </w:r>
      <w:r w:rsidR="00BA183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</w:t>
      </w:r>
      <w:r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</w:t>
      </w:r>
    </w:p>
    <w:p w:rsidR="00BA183E" w:rsidRDefault="00761F8E" w:rsidP="00BA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761F8E" w:rsidRPr="00761F8E" w:rsidRDefault="00BA183E" w:rsidP="00BA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="00761F8E"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Законные основания   пребывания  на  территории Российской Федерации</w:t>
      </w:r>
    </w:p>
    <w:p w:rsidR="00761F8E" w:rsidRPr="00761F8E" w:rsidRDefault="00761F8E" w:rsidP="00BA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1E0B39" w:rsidRPr="00761F8E" w:rsidRDefault="00761F8E" w:rsidP="001E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proofErr w:type="gramStart"/>
      <w:r w:rsidRPr="00761F8E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(указывается документ (основания) пребывания на территории Российской</w:t>
      </w:r>
      <w:r w:rsidR="001E0B39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</w:t>
      </w:r>
      <w:r w:rsidRPr="00761F8E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Федерации (миграционная карта, отметка в паспорте о пересечении границы</w:t>
      </w:r>
      <w:r w:rsidR="001E0B39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</w:t>
      </w:r>
      <w:r w:rsidRPr="00761F8E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при въезде на территорию Российской Федерации после 18 февраля 2022 г.,</w:t>
      </w:r>
      <w:r w:rsidR="001E0B39" w:rsidRPr="001E0B39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</w:t>
      </w:r>
      <w:r w:rsidR="001E0B39" w:rsidRPr="00761F8E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разрешение на временное проживание, вид на жительство, регистрация по  месту пребывания, иные документы (сведения), подтверждающие временное пребывание на территории Российской Федерации в соответствии с законодательством Российской Федерации)</w:t>
      </w:r>
      <w:proofErr w:type="gramEnd"/>
    </w:p>
    <w:p w:rsidR="00761F8E" w:rsidRPr="00761F8E" w:rsidRDefault="00761F8E" w:rsidP="00BA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:rsidR="00761F8E" w:rsidRPr="00761F8E" w:rsidRDefault="00761F8E" w:rsidP="001E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</w:p>
    <w:p w:rsidR="00761F8E" w:rsidRPr="00761F8E" w:rsidRDefault="00761F8E" w:rsidP="00BA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Наименование субъекта   Российской   Федерации,   через   территорию</w:t>
      </w:r>
    </w:p>
    <w:p w:rsidR="00761F8E" w:rsidRPr="00761F8E" w:rsidRDefault="00761F8E" w:rsidP="00BA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которого</w:t>
      </w:r>
      <w:proofErr w:type="gramEnd"/>
      <w:r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было осуществлено пересечение государственной границы Российской</w:t>
      </w:r>
    </w:p>
    <w:p w:rsidR="00761F8E" w:rsidRPr="00761F8E" w:rsidRDefault="00761F8E" w:rsidP="00BA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Федерации, ______________________________________________________________</w:t>
      </w:r>
    </w:p>
    <w:p w:rsidR="00761F8E" w:rsidRPr="00761F8E" w:rsidRDefault="00761F8E" w:rsidP="00BA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:rsidR="001E0B39" w:rsidRDefault="00761F8E" w:rsidP="00BA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761F8E" w:rsidRPr="00761F8E" w:rsidRDefault="001E0B39" w:rsidP="00BA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="00761F8E"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  случае   отказа   в   предоставлении   выплаты (выплат)    прошу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761F8E"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информировать меня ________________________________________________________________________.</w:t>
      </w:r>
    </w:p>
    <w:p w:rsidR="00761F8E" w:rsidRPr="00761F8E" w:rsidRDefault="00761F8E" w:rsidP="001E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proofErr w:type="gramStart"/>
      <w:r w:rsidRPr="00761F8E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(указать адрес электронной почты либо адрес места пребывания на</w:t>
      </w:r>
      <w:proofErr w:type="gramEnd"/>
    </w:p>
    <w:p w:rsidR="00761F8E" w:rsidRPr="00761F8E" w:rsidRDefault="00761F8E" w:rsidP="001E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761F8E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территории Российской Федерации)</w:t>
      </w:r>
    </w:p>
    <w:p w:rsidR="001E0B39" w:rsidRDefault="001E0B39" w:rsidP="00BA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E0B39" w:rsidRDefault="001E0B39" w:rsidP="00BA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E0B39" w:rsidRDefault="009826F9" w:rsidP="00BA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Д</w:t>
      </w:r>
      <w:r w:rsidR="00A056D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остоверность </w:t>
      </w:r>
      <w:r w:rsidRPr="009826F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сведений в данном заявлении, подлинность поданных документов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</w:t>
      </w:r>
      <w:r w:rsidRPr="009826F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одтверждаю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1E0B39" w:rsidRDefault="001E0B39" w:rsidP="00BA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E0B39" w:rsidRDefault="001E0B39" w:rsidP="00BA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61F8E" w:rsidRPr="00761F8E" w:rsidRDefault="00761F8E" w:rsidP="00BA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_________________________                     </w:t>
      </w:r>
      <w:r w:rsidR="009826F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</w:t>
      </w:r>
      <w:r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</w:t>
      </w:r>
    </w:p>
    <w:p w:rsidR="00761F8E" w:rsidRPr="00761F8E" w:rsidRDefault="00761F8E" w:rsidP="00BA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(дата)                                        </w:t>
      </w:r>
      <w:r w:rsidR="009826F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</w:t>
      </w:r>
      <w:r w:rsidRPr="00761F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(подпись)</w:t>
      </w:r>
    </w:p>
    <w:p w:rsidR="007017C9" w:rsidRPr="00BA183E" w:rsidRDefault="007017C9">
      <w:pPr>
        <w:rPr>
          <w:rFonts w:ascii="Times New Roman" w:hAnsi="Times New Roman" w:cs="Times New Roman"/>
        </w:rPr>
      </w:pPr>
    </w:p>
    <w:sectPr w:rsidR="007017C9" w:rsidRPr="00BA183E" w:rsidSect="0070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45A3F"/>
    <w:multiLevelType w:val="hybridMultilevel"/>
    <w:tmpl w:val="A09C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1F8E"/>
    <w:rsid w:val="000E5406"/>
    <w:rsid w:val="00127ABA"/>
    <w:rsid w:val="001E0B39"/>
    <w:rsid w:val="007017C9"/>
    <w:rsid w:val="00761F8E"/>
    <w:rsid w:val="009826F9"/>
    <w:rsid w:val="009A3B43"/>
    <w:rsid w:val="00A056D0"/>
    <w:rsid w:val="00BA183E"/>
    <w:rsid w:val="00CF6412"/>
    <w:rsid w:val="00D77FD6"/>
    <w:rsid w:val="00E34F25"/>
    <w:rsid w:val="00E8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6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61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1F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761F8E"/>
  </w:style>
  <w:style w:type="table" w:styleId="a3">
    <w:name w:val="Table Grid"/>
    <w:basedOn w:val="a1"/>
    <w:uiPriority w:val="59"/>
    <w:rsid w:val="0076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013">
          <w:marLeft w:val="0"/>
          <w:marRight w:val="0"/>
          <w:marTop w:val="0"/>
          <w:marBottom w:val="8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699">
          <w:marLeft w:val="0"/>
          <w:marRight w:val="0"/>
          <w:marTop w:val="0"/>
          <w:marBottom w:val="8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556B7-B6BD-4B56-A75B-19980355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USPN27_2 (Нестеренко Анна Игоревна)</dc:creator>
  <cp:keywords/>
  <dc:description/>
  <cp:lastModifiedBy>USPN27_2 (Нестеренко Анна Игоревна)</cp:lastModifiedBy>
  <cp:revision>7</cp:revision>
  <dcterms:created xsi:type="dcterms:W3CDTF">2022-09-12T03:23:00Z</dcterms:created>
  <dcterms:modified xsi:type="dcterms:W3CDTF">2022-09-16T02:43:00Z</dcterms:modified>
</cp:coreProperties>
</file>