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1E60" w14:textId="133F8820" w:rsidR="004F56FB" w:rsidRPr="004F56FB" w:rsidRDefault="00437967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ГКУ РХ «УСПН г. Абакана»</w:t>
      </w:r>
      <w:r w:rsidR="004F56FB"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03107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6D359F99" w14:textId="73DCAA20" w:rsidR="004F56FB" w:rsidRPr="004F56FB" w:rsidRDefault="004F56FB" w:rsidP="004F56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D38AA6A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E8BD6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777756B9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,</w:t>
      </w:r>
    </w:p>
    <w:p w14:paraId="3846EA13" w14:textId="04554C4B" w:rsidR="004F56FB" w:rsidRPr="004F56FB" w:rsidRDefault="004F56FB" w:rsidP="004F56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38E9FEA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992A5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проживающего(ей) по адресу:</w:t>
      </w:r>
    </w:p>
    <w:p w14:paraId="5B9BBE73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00E61AF2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6A46F3D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D4C28EA" w14:textId="77777777" w:rsidR="004F56FB" w:rsidRPr="004F56FB" w:rsidRDefault="004F56FB" w:rsidP="004F56FB">
      <w:pPr>
        <w:tabs>
          <w:tab w:val="left" w:pos="7560"/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паспорт: серия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2DCA6F5D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4A1F168E" w14:textId="77777777" w:rsidR="004F56FB" w:rsidRPr="004F56FB" w:rsidRDefault="004F56FB" w:rsidP="004F56FB">
      <w:pPr>
        <w:tabs>
          <w:tab w:val="left" w:pos="7167"/>
          <w:tab w:val="left" w:pos="7740"/>
          <w:tab w:val="righ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5B12246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CA55C" w14:textId="2E2A632E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437967" w:rsidRPr="0043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аявление</w:t>
      </w:r>
    </w:p>
    <w:p w14:paraId="23E06A4E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оказании материальной помощи</w:t>
      </w:r>
    </w:p>
    <w:p w14:paraId="735AE86E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6D169" w14:textId="5990208D" w:rsidR="00437967" w:rsidRDefault="004F56FB" w:rsidP="0043796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оказать мне (моей семье) материальную помощь в связи с 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(приобретением лекарственных препаратов ребенку-инвалиду, не входящих в льготный перечень лекарственных препаратов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967" w:rsidRP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постановлением Правительства Российской Федерации и Правительством Республики Хакасия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; лечени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ребенка-инвалида; проезд</w:t>
      </w:r>
      <w:r w:rsidR="00CA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месту лечения (обследования) ребенка-инвалида в случае, если проезд не может быть предоставлен через Государственное учреждение – региональное отделение Фонда социального страхования Российской Федерации по Республике Хакасия; проведени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реабилитационных мероприятий ребенка-инвалида;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реабилитации ребенку-инвалиду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967" w:rsidRP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входящих в Федеральный перечень реабилитационных мероприятий, технических средств реабилитации и услуг, представляемых инвалиду, утвержденный Правительством Российской Федерации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AE0770" w14:textId="40D1E83A" w:rsidR="004F56FB" w:rsidRPr="004F56FB" w:rsidRDefault="004F56FB" w:rsidP="0043796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Материальную помощь прошу перечислить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8600FA2" w14:textId="77777777" w:rsidR="004F56FB" w:rsidRPr="004F56FB" w:rsidRDefault="004F56FB" w:rsidP="0043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(почтовым переводом по месту жительства либо на счет, открытый в кредитной организации с указание номера счета и наименованием кредитной организации)</w:t>
      </w:r>
    </w:p>
    <w:p w14:paraId="584484D1" w14:textId="77777777" w:rsidR="004F56FB" w:rsidRPr="004F56FB" w:rsidRDefault="004F56FB" w:rsidP="004F56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828AE" w14:textId="77777777" w:rsidR="004F56FB" w:rsidRPr="004F56FB" w:rsidRDefault="004F56FB" w:rsidP="00CA6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представленных документов:</w:t>
      </w:r>
    </w:p>
    <w:tbl>
      <w:tblPr>
        <w:tblW w:w="946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993"/>
      </w:tblGrid>
      <w:tr w:rsidR="004F56FB" w:rsidRPr="004F56FB" w14:paraId="4C4C428F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2D847C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06AC2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3C86B4C4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A236A0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66752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4DAA43F4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D1A65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E6F0A3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06C0D497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7FDBDF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6D436E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3BBEF30E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EA861A0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B5F685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60629018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7F3668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56F0D9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1DFE58D1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3ECBB3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969D8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7B44F9F9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A1F921" w14:textId="4E6696C2" w:rsidR="004F56FB" w:rsidRPr="004F56FB" w:rsidRDefault="004F56FB" w:rsidP="00DD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DF5175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CE184D" w14:textId="77777777" w:rsidR="00881954" w:rsidRDefault="00881954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6CB0E" w14:textId="6A801BF2" w:rsidR="004F56FB" w:rsidRPr="004F56FB" w:rsidRDefault="004F56FB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 предупрежден(а) об ответственности за сокрытие доходов и предоставление документов с заведомо неверными сведениями, влияющими на право на оказание материальной помощи. Против проверки предоставленных мной сведений и посещения семьи представителями ГКУ РХ «УСПН города (района)» не возражаю.</w:t>
      </w:r>
    </w:p>
    <w:p w14:paraId="7118ACD4" w14:textId="77777777" w:rsidR="004F56FB" w:rsidRPr="004F56FB" w:rsidRDefault="004F56FB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14:paraId="5AAB2B90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3188A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3420"/>
        <w:gridCol w:w="3838"/>
      </w:tblGrid>
      <w:tr w:rsidR="004F56FB" w:rsidRPr="004F56FB" w14:paraId="13E31D23" w14:textId="77777777" w:rsidTr="004F56FB">
        <w:trPr>
          <w:tblCellSpacing w:w="0" w:type="dxa"/>
        </w:trPr>
        <w:tc>
          <w:tcPr>
            <w:tcW w:w="2160" w:type="dxa"/>
            <w:hideMark/>
          </w:tcPr>
          <w:p w14:paraId="38C14F2F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14:paraId="6B078B0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3195" w:type="dxa"/>
            <w:hideMark/>
          </w:tcPr>
          <w:p w14:paraId="1B6D53ED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14:paraId="4C39708E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585" w:type="dxa"/>
            <w:hideMark/>
          </w:tcPr>
          <w:p w14:paraId="529FE009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5A629B0D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 И.О.)</w:t>
            </w:r>
          </w:p>
        </w:tc>
      </w:tr>
    </w:tbl>
    <w:p w14:paraId="0AE19246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D53D2A" w14:textId="77777777" w:rsidR="004F56FB" w:rsidRDefault="004F56FB"/>
    <w:sectPr w:rsidR="004F56FB" w:rsidSect="00D51B8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5D67"/>
    <w:multiLevelType w:val="multilevel"/>
    <w:tmpl w:val="E4A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A0B3E"/>
    <w:multiLevelType w:val="multilevel"/>
    <w:tmpl w:val="FFA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8"/>
    <w:rsid w:val="001D0795"/>
    <w:rsid w:val="001E05D9"/>
    <w:rsid w:val="00295CD3"/>
    <w:rsid w:val="002C47DA"/>
    <w:rsid w:val="003334CE"/>
    <w:rsid w:val="003A4B4C"/>
    <w:rsid w:val="00412DD4"/>
    <w:rsid w:val="00437967"/>
    <w:rsid w:val="004F12C8"/>
    <w:rsid w:val="004F56FB"/>
    <w:rsid w:val="0054581F"/>
    <w:rsid w:val="006F4C49"/>
    <w:rsid w:val="00881954"/>
    <w:rsid w:val="00922E03"/>
    <w:rsid w:val="00950EE0"/>
    <w:rsid w:val="00957CB5"/>
    <w:rsid w:val="00AF5A43"/>
    <w:rsid w:val="00B57954"/>
    <w:rsid w:val="00B87FEF"/>
    <w:rsid w:val="00C62E48"/>
    <w:rsid w:val="00CA685F"/>
    <w:rsid w:val="00D51B8A"/>
    <w:rsid w:val="00D85FE2"/>
    <w:rsid w:val="00D93BC8"/>
    <w:rsid w:val="00DD092E"/>
    <w:rsid w:val="00E26E94"/>
    <w:rsid w:val="00EB0DA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1254"/>
  <w15:chartTrackingRefBased/>
  <w15:docId w15:val="{342C8BB5-ED76-4016-989C-023DD65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USPN19 (Чебодаева Наталья Анатольевна)</dc:creator>
  <cp:keywords/>
  <dc:description/>
  <cp:lastModifiedBy>USPN22_4 (Иванов Виталий Алексеевич)</cp:lastModifiedBy>
  <cp:revision>3</cp:revision>
  <dcterms:created xsi:type="dcterms:W3CDTF">2020-07-31T07:32:00Z</dcterms:created>
  <dcterms:modified xsi:type="dcterms:W3CDTF">2020-07-31T07:32:00Z</dcterms:modified>
</cp:coreProperties>
</file>